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8" w:rsidRDefault="00BA5BC8" w:rsidP="00BA5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Математика </w:t>
      </w:r>
      <w:r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1-4 классы»</w:t>
      </w:r>
    </w:p>
    <w:p w:rsidR="00BA5BC8" w:rsidRPr="00AF4FAC" w:rsidRDefault="00BA5BC8" w:rsidP="00BA5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A5BC8" w:rsidRPr="00BA5BC8" w:rsidRDefault="00BA5BC8" w:rsidP="00BA5BC8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BA5BC8" w:rsidRPr="00BA5BC8" w:rsidRDefault="00BA5BC8" w:rsidP="00BA5BC8">
      <w:pPr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A5BC8" w:rsidRPr="00BA5BC8" w:rsidRDefault="00BA5BC8" w:rsidP="00BA5BC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  <w:b/>
        </w:rPr>
      </w:pP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A5BC8" w:rsidRPr="00BA5BC8" w:rsidRDefault="00BA5BC8" w:rsidP="00BA5BC8">
      <w:pPr>
        <w:autoSpaceDE w:val="0"/>
        <w:autoSpaceDN w:val="0"/>
        <w:spacing w:before="178" w:after="0"/>
        <w:ind w:left="420" w:right="28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A5BC8" w:rsidRPr="00BA5BC8" w:rsidRDefault="00BA5BC8" w:rsidP="00BA5BC8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BA5BC8">
        <w:rPr>
          <w:rFonts w:ascii="Times New Roman" w:eastAsia="Times New Roman" w:hAnsi="Times New Roman" w:cs="Times New Roman"/>
          <w:color w:val="000000"/>
          <w:sz w:val="24"/>
        </w:rPr>
        <w:t>целое»</w:t>
      </w: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>больше</w:t>
      </w:r>
      <w:proofErr w:type="spell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-меньше», «равно-неравно», «порядок»), смысла арифметических действий,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BA5BC8" w:rsidRPr="00BA5BC8" w:rsidRDefault="00BA5BC8" w:rsidP="00BA5BC8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вариантов и др.). </w:t>
      </w:r>
    </w:p>
    <w:p w:rsidR="00BA5BC8" w:rsidRDefault="00BA5BC8" w:rsidP="00BA5BC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BC8">
        <w:rPr>
          <w:rFonts w:ascii="Cambria" w:eastAsia="MS Mincho" w:hAnsi="Cambria" w:cs="Times New Roman"/>
        </w:rPr>
        <w:tab/>
      </w:r>
    </w:p>
    <w:p w:rsidR="00BA5BC8" w:rsidRPr="00BA5BC8" w:rsidRDefault="00BA5BC8" w:rsidP="00BA5BC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</w:t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В основе конструирования </w:t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содержания</w:t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A5BC8" w:rsidRPr="00BA5BC8" w:rsidRDefault="00BA5BC8" w:rsidP="00BA5BC8">
      <w:pPr>
        <w:autoSpaceDE w:val="0"/>
        <w:autoSpaceDN w:val="0"/>
        <w:spacing w:before="178" w:after="0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BA5BC8" w:rsidRPr="00BA5BC8" w:rsidRDefault="00BA5BC8" w:rsidP="00BA5BC8">
      <w:pPr>
        <w:autoSpaceDE w:val="0"/>
        <w:autoSpaceDN w:val="0"/>
        <w:spacing w:before="190" w:after="0" w:line="271" w:lineRule="auto"/>
        <w:ind w:left="420" w:right="7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A5BC8" w:rsidRPr="00BA5BC8" w:rsidRDefault="00BA5BC8" w:rsidP="00BA5BC8">
      <w:pPr>
        <w:autoSpaceDE w:val="0"/>
        <w:autoSpaceDN w:val="0"/>
        <w:spacing w:before="190" w:after="0" w:line="271" w:lineRule="auto"/>
        <w:ind w:left="420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BA5BC8" w:rsidRPr="00BA5BC8" w:rsidRDefault="00BA5BC8" w:rsidP="00BA5BC8">
      <w:pPr>
        <w:rPr>
          <w:rFonts w:ascii="Cambria" w:eastAsia="MS Mincho" w:hAnsi="Cambria" w:cs="Times New Roman"/>
        </w:rPr>
        <w:sectPr w:rsidR="00BA5BC8" w:rsidRPr="00BA5BC8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5BC8" w:rsidRPr="00BA5BC8" w:rsidRDefault="00BA5BC8" w:rsidP="00BA5BC8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BA5BC8" w:rsidRDefault="00BA5BC8" w:rsidP="00BA5BC8">
      <w:pPr>
        <w:autoSpaceDE w:val="0"/>
        <w:autoSpaceDN w:val="0"/>
        <w:spacing w:before="190" w:after="0" w:line="271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предположения). </w:t>
      </w:r>
    </w:p>
    <w:p w:rsidR="00BA5BC8" w:rsidRPr="00BA5BC8" w:rsidRDefault="00BA5BC8" w:rsidP="00BA5BC8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BA5BC8" w:rsidRPr="00BA5BC8" w:rsidRDefault="00BA5BC8" w:rsidP="00BA5BC8">
      <w:pPr>
        <w:autoSpaceDE w:val="0"/>
        <w:autoSpaceDN w:val="0"/>
        <w:spacing w:before="346" w:after="0" w:line="271" w:lineRule="auto"/>
        <w:ind w:right="144" w:firstLine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Основное содержание обучения в программе представлено разделами: «Числа и </w:t>
      </w:r>
      <w:proofErr w:type="spellStart"/>
      <w:r w:rsidRPr="00BA5BC8">
        <w:rPr>
          <w:rFonts w:ascii="Times New Roman" w:eastAsia="Times New Roman" w:hAnsi="Times New Roman" w:cs="Times New Roman"/>
          <w:color w:val="000000"/>
          <w:sz w:val="24"/>
        </w:rPr>
        <w:t>величины»</w:t>
      </w: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>Арифметические</w:t>
      </w:r>
      <w:proofErr w:type="spell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BA5BC8" w:rsidRPr="00BA5BC8" w:rsidRDefault="00BA5BC8" w:rsidP="00BA5BC8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p w:rsidR="00BA5BC8" w:rsidRPr="00BA5BC8" w:rsidRDefault="00BA5BC8" w:rsidP="00ED015A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rFonts w:ascii="Cambria" w:eastAsia="MS Mincho" w:hAnsi="Cambria" w:cs="Times New Roman"/>
        </w:rPr>
      </w:pP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Числа и величины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Арифметические действия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Текстовые задачи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Пространственные отношения и геометрические фигуры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Математическая информация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Cambria" w:eastAsia="MS Mincho" w:hAnsi="Cambria" w:cs="Times New Roman"/>
        </w:rPr>
        <w:tab/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BA5BC8" w:rsidRPr="00BA5BC8" w:rsidRDefault="00BA5BC8" w:rsidP="00BA5BC8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BA5BC8" w:rsidRPr="00BA5BC8" w:rsidRDefault="00BA5BC8" w:rsidP="00BA5BC8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 w:rsidR="00BA5BC8" w:rsidRPr="00BA5BC8" w:rsidRDefault="00BA5BC8" w:rsidP="00BA5BC8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 w:rsidR="00BA5BC8" w:rsidRPr="00BA5BC8" w:rsidRDefault="00BA5BC8" w:rsidP="00BA5BC8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 w:rsidR="00BA5BC8" w:rsidRDefault="00BA5BC8" w:rsidP="00ED015A">
      <w:pPr>
        <w:autoSpaceDE w:val="0"/>
        <w:autoSpaceDN w:val="0"/>
        <w:spacing w:before="190" w:after="0" w:line="230" w:lineRule="auto"/>
        <w:ind w:left="420"/>
        <w:rPr>
          <w:rFonts w:ascii="Times New Roman" w:eastAsia="Times New Roman" w:hAnsi="Times New Roman" w:cs="Times New Roman"/>
          <w:color w:val="000000"/>
          <w:sz w:val="24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действие измерительных приборов; </w:t>
      </w:r>
      <w:r w:rsidR="00ED015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D015A" w:rsidRDefault="00ED015A" w:rsidP="00ED015A">
      <w:pPr>
        <w:autoSpaceDE w:val="0"/>
        <w:autoSpaceDN w:val="0"/>
        <w:spacing w:before="190" w:after="0" w:line="230" w:lineRule="auto"/>
        <w:ind w:left="420"/>
        <w:rPr>
          <w:rFonts w:ascii="Times New Roman" w:eastAsia="Times New Roman" w:hAnsi="Times New Roman" w:cs="Times New Roman"/>
          <w:color w:val="000000"/>
          <w:sz w:val="24"/>
        </w:rPr>
      </w:pPr>
    </w:p>
    <w:p w:rsidR="00ED015A" w:rsidRPr="00BA5BC8" w:rsidRDefault="00ED015A" w:rsidP="00ED015A">
      <w:pPr>
        <w:autoSpaceDE w:val="0"/>
        <w:autoSpaceDN w:val="0"/>
        <w:spacing w:after="0" w:line="262" w:lineRule="auto"/>
        <w:ind w:right="1296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два объекта, два числа; распределять объекты на группы по заданному основанию; </w:t>
      </w:r>
    </w:p>
    <w:p w:rsidR="00ED015A" w:rsidRPr="00BA5BC8" w:rsidRDefault="00ED015A" w:rsidP="00ED015A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:rsidR="00ED015A" w:rsidRPr="00BA5BC8" w:rsidRDefault="00ED015A" w:rsidP="00ED015A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ED015A" w:rsidRPr="00BA5BC8" w:rsidRDefault="00ED015A" w:rsidP="00ED015A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ED015A" w:rsidRPr="00BA5BC8" w:rsidRDefault="00ED015A" w:rsidP="00ED015A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:rsidR="00ED015A" w:rsidRPr="00BA5BC8" w:rsidRDefault="00ED015A" w:rsidP="00ED015A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</w:p>
    <w:p w:rsidR="00ED015A" w:rsidRPr="00BA5BC8" w:rsidRDefault="00ED015A" w:rsidP="00ED015A">
      <w:pPr>
        <w:autoSpaceDE w:val="0"/>
        <w:autoSpaceDN w:val="0"/>
        <w:spacing w:before="178" w:after="0" w:line="262" w:lineRule="auto"/>
        <w:ind w:left="420" w:right="100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ED015A" w:rsidRPr="00BA5BC8" w:rsidRDefault="00ED015A" w:rsidP="00ED015A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ED015A" w:rsidRPr="00BA5BC8" w:rsidRDefault="00ED015A" w:rsidP="00ED015A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знаки; 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строить предложения относительно заданного набора объектов.</w:t>
      </w:r>
    </w:p>
    <w:p w:rsidR="00ED015A" w:rsidRPr="00BA5BC8" w:rsidRDefault="00ED015A" w:rsidP="00ED015A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</w:p>
    <w:p w:rsidR="00ED015A" w:rsidRPr="00BA5BC8" w:rsidRDefault="00ED015A" w:rsidP="00ED015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принимать учебную задачу, удерживать её в процессе деятельности;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действовать в соответствии с предложенным образцом, инструкцией; </w:t>
      </w:r>
    </w:p>
    <w:p w:rsidR="00ED015A" w:rsidRPr="00BA5BC8" w:rsidRDefault="00ED015A" w:rsidP="00ED015A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 w:rsidR="00ED015A" w:rsidRPr="00BA5BC8" w:rsidRDefault="00ED015A" w:rsidP="00ED015A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:rsidR="00ED015A" w:rsidRPr="00BA5BC8" w:rsidRDefault="00ED015A" w:rsidP="00ED015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парной работе с математическим материалом; </w:t>
      </w:r>
    </w:p>
    <w:p w:rsidR="00ED015A" w:rsidRDefault="00ED015A" w:rsidP="00ED015A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  <w:r w:rsidRPr="00ED015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D015A" w:rsidRPr="00BA5BC8" w:rsidRDefault="00ED015A" w:rsidP="00ED015A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2 КЛАСС</w:t>
      </w:r>
    </w:p>
    <w:p w:rsidR="00ED015A" w:rsidRPr="00BA5BC8" w:rsidRDefault="00ED015A" w:rsidP="00ED015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Числа и величины</w:t>
      </w:r>
    </w:p>
    <w:p w:rsidR="00ED015A" w:rsidRDefault="00ED015A" w:rsidP="00ED015A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Арифметические действия</w:t>
      </w:r>
    </w:p>
    <w:p w:rsidR="00ED015A" w:rsidRPr="00BA5BC8" w:rsidRDefault="00ED015A" w:rsidP="00ED015A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Текстовые задачи</w:t>
      </w:r>
    </w:p>
    <w:p w:rsidR="00ED015A" w:rsidRPr="00BA5BC8" w:rsidRDefault="00ED015A" w:rsidP="00ED015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Пространственные отношения и геометрические фигуры</w:t>
      </w:r>
    </w:p>
    <w:p w:rsidR="00ED015A" w:rsidRPr="00BA5BC8" w:rsidRDefault="00ED015A" w:rsidP="00ED015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Математическая информация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ED015A" w:rsidRPr="00BA5BC8" w:rsidRDefault="00ED015A" w:rsidP="00ED015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математические отношения (часть-целое, </w:t>
      </w: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больше-меньше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) в окружающем мире; </w:t>
      </w:r>
    </w:p>
    <w:p w:rsidR="00ED015A" w:rsidRPr="00BA5BC8" w:rsidRDefault="00ED015A" w:rsidP="00ED015A">
      <w:pPr>
        <w:autoSpaceDE w:val="0"/>
        <w:autoSpaceDN w:val="0"/>
        <w:spacing w:before="190" w:after="0" w:line="262" w:lineRule="auto"/>
        <w:ind w:left="420" w:right="1296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ED015A" w:rsidRPr="00BA5BC8" w:rsidRDefault="00ED015A" w:rsidP="00ED015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группы объектов (чисел, величин, геометрических фигур) </w:t>
      </w: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</w:t>
      </w:r>
    </w:p>
    <w:p w:rsidR="0049486A" w:rsidRPr="00BA5BC8" w:rsidRDefault="0049486A" w:rsidP="0049486A">
      <w:pPr>
        <w:autoSpaceDE w:val="0"/>
        <w:autoSpaceDN w:val="0"/>
        <w:spacing w:after="0" w:line="343" w:lineRule="auto"/>
        <w:ind w:left="240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выбранному основанию;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воспроизводить порядок выполнения действий в числовом выражении, содержащем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действия  сложения  и  вычитания (со скобками/без скобок);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—  устанавливать соответствие между математическим выражением и его текстовым описанием;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—  подбирать примеры, подтверждающие суждение, вывод, ответ.</w:t>
      </w:r>
    </w:p>
    <w:p w:rsidR="0049486A" w:rsidRPr="00BA5BC8" w:rsidRDefault="0049486A" w:rsidP="0049486A">
      <w:pPr>
        <w:autoSpaceDE w:val="0"/>
        <w:autoSpaceDN w:val="0"/>
        <w:spacing w:before="180" w:after="0" w:line="341" w:lineRule="auto"/>
        <w:ind w:left="240" w:right="144" w:hanging="240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—  устанавливать логику перебора вариантов для решения простейших комбинаторных задач; —  дополнять модели (схемы, изображения) готовыми числовыми данными.</w:t>
      </w:r>
      <w:proofErr w:type="gramEnd"/>
    </w:p>
    <w:p w:rsidR="0049486A" w:rsidRPr="00BA5BC8" w:rsidRDefault="0049486A" w:rsidP="0049486A">
      <w:pPr>
        <w:autoSpaceDE w:val="0"/>
        <w:autoSpaceDN w:val="0"/>
        <w:spacing w:before="178" w:after="0" w:line="370" w:lineRule="auto"/>
        <w:ind w:left="240" w:right="432" w:hanging="240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комментировать ход вычислений; объяснять выбор величины, соответствующей ситуации измерения;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составлять текстовую задачу с заданным отношением (готовым решением) по образцу; —  использовать математические знаки и терминологию для описания сюжетной ситуации; —  конструирования утверждений, выводов относительно данных объектов, отношения; —  называть числа, величины, геометрические фигуры, обладающие заданным свойством; —  записывать, читать число, числовое выражение;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примеры, иллюстрирующие смысл арифметического действия;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—  конструировать утверждения с использованием слов «каждый», «все».</w:t>
      </w:r>
    </w:p>
    <w:p w:rsidR="0049486A" w:rsidRPr="00BA5BC8" w:rsidRDefault="0049486A" w:rsidP="0049486A">
      <w:pPr>
        <w:autoSpaceDE w:val="0"/>
        <w:autoSpaceDN w:val="0"/>
        <w:spacing w:before="180" w:after="0" w:line="336" w:lineRule="auto"/>
        <w:ind w:left="240" w:right="720" w:hanging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следовать установленному правилу, по которому составлен ряд чисел, величин, геометрических фигур;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организовывать, участвовать, контролировать ход и результат парной работы с математическим материалом;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проверять правильность вычисления с помощью другого приёма выполнения действия, обратного действия;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—  находить с помощью учителя причину возникшей ошибки и трудности.</w:t>
      </w:r>
    </w:p>
    <w:p w:rsidR="0049486A" w:rsidRPr="00BA5BC8" w:rsidRDefault="0049486A" w:rsidP="0049486A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участников, готовить презентацию (устное выступление) решения или ответа; </w:t>
      </w:r>
    </w:p>
    <w:p w:rsidR="0049486A" w:rsidRPr="00BA5BC8" w:rsidRDefault="0049486A" w:rsidP="0049486A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прикидку и оценку результата действий, измерений); </w:t>
      </w:r>
    </w:p>
    <w:p w:rsidR="0049486A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Times New Roman" w:eastAsia="Times New Roman" w:hAnsi="Times New Roman" w:cs="Times New Roman"/>
          <w:color w:val="000000"/>
          <w:sz w:val="24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совместно с учителем оценивать результаты выполнения общей работы.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9486A" w:rsidRPr="00BA5BC8" w:rsidRDefault="0049486A" w:rsidP="0049486A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3 КЛАСС</w:t>
      </w:r>
    </w:p>
    <w:p w:rsidR="0049486A" w:rsidRPr="00BA5BC8" w:rsidRDefault="0049486A" w:rsidP="0049486A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Числа и величины</w:t>
      </w:r>
    </w:p>
    <w:p w:rsidR="0049486A" w:rsidRPr="00BA5BC8" w:rsidRDefault="0049486A" w:rsidP="0049486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Арифметические действия</w:t>
      </w:r>
    </w:p>
    <w:p w:rsidR="0049486A" w:rsidRPr="00BA5BC8" w:rsidRDefault="0049486A" w:rsidP="0049486A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Текстовые задачи</w:t>
      </w:r>
      <w:r w:rsidRPr="00BA5BC8">
        <w:rPr>
          <w:rFonts w:ascii="Cambria" w:eastAsia="MS Mincho" w:hAnsi="Cambria" w:cs="Times New Roman"/>
        </w:rPr>
        <w:tab/>
      </w:r>
    </w:p>
    <w:p w:rsidR="0049486A" w:rsidRPr="00BA5BC8" w:rsidRDefault="0049486A" w:rsidP="0049486A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Пространственные отношения и геометрические фигуры</w:t>
      </w:r>
    </w:p>
    <w:p w:rsidR="0049486A" w:rsidRPr="00BA5BC8" w:rsidRDefault="0049486A" w:rsidP="0049486A">
      <w:pPr>
        <w:tabs>
          <w:tab w:val="left" w:pos="180"/>
        </w:tabs>
        <w:autoSpaceDE w:val="0"/>
        <w:autoSpaceDN w:val="0"/>
        <w:spacing w:before="118" w:after="0" w:line="262" w:lineRule="auto"/>
        <w:ind w:right="576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Математическая информация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математические объекты (числа, величины, геометрические фигуры);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приём вычисления, выполнения действия; конструировать геометрические фигуры; </w:t>
      </w:r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49486A" w:rsidRPr="00BA5BC8" w:rsidRDefault="0049486A" w:rsidP="0049486A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различать и использовать разные приёмы и алгоритмы вычисления; </w:t>
      </w:r>
    </w:p>
    <w:p w:rsidR="0049486A" w:rsidRPr="00BA5BC8" w:rsidRDefault="0049486A" w:rsidP="0049486A">
      <w:pPr>
        <w:autoSpaceDE w:val="0"/>
        <w:autoSpaceDN w:val="0"/>
        <w:spacing w:before="192" w:after="0" w:line="262" w:lineRule="auto"/>
        <w:ind w:left="420" w:right="7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49486A" w:rsidRPr="00BA5BC8" w:rsidRDefault="0049486A" w:rsidP="0049486A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устанавливать последовательность событий, действий сюжета текстовой задачи.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информацию, представленную в разных формах;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извлекать и интерпретировать числовые данные, представленные в таблице, на диаграмме; </w:t>
      </w:r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использовать дополнительную литературу (справочники, словари) для установления и</w:t>
      </w:r>
    </w:p>
    <w:p w:rsidR="0049486A" w:rsidRPr="00BA5BC8" w:rsidRDefault="0049486A" w:rsidP="0049486A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проверки значения математического термина (понятия).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математическую терминологию для описания отношений и зависимостей;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строить речевые высказывания для решения задач; составлять текстовую задачу; </w:t>
      </w:r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proofErr w:type="gramEnd"/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420" w:right="1152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выбирать, осуществлять переход от одних единиц  измерения величины к другим в соответствии с практической ситуацией; </w:t>
      </w:r>
    </w:p>
    <w:p w:rsidR="0049486A" w:rsidRPr="00BA5BC8" w:rsidRDefault="0049486A" w:rsidP="0049486A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участвовать в обсуждении ошибок в ходе и результате выполнения вычисления.</w:t>
      </w:r>
    </w:p>
    <w:p w:rsidR="0049486A" w:rsidRPr="00BA5BC8" w:rsidRDefault="0049486A" w:rsidP="0049486A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проверять ход и результат выполнения действия;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вести поиск ошибок, характеризовать их и исправлять;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ответ (вывод), подтверждать его объяснением, расчётами;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и использовать различные приёмы прикидки и проверки правильности вычисления;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проверять полноту и правильность заполнения таблиц сложения, умножения</w:t>
      </w: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gramEnd"/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:rsidR="0049486A" w:rsidRPr="00BA5BC8" w:rsidRDefault="0049486A" w:rsidP="0049486A">
      <w:pPr>
        <w:autoSpaceDE w:val="0"/>
        <w:autoSpaceDN w:val="0"/>
        <w:spacing w:before="178" w:after="0" w:line="271" w:lineRule="auto"/>
        <w:ind w:left="42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</w:p>
    <w:p w:rsidR="0049486A" w:rsidRDefault="0049486A" w:rsidP="0049486A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выполнять совместно прикидку и оценку результата выполнения общей работы.</w:t>
      </w:r>
    </w:p>
    <w:p w:rsidR="0049486A" w:rsidRDefault="0049486A" w:rsidP="0049486A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9486A" w:rsidRDefault="0049486A" w:rsidP="0049486A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9486A" w:rsidRPr="00BA5BC8" w:rsidRDefault="0049486A" w:rsidP="0049486A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49486A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4 КЛАСС</w:t>
      </w:r>
    </w:p>
    <w:p w:rsidR="0049486A" w:rsidRPr="00BA5BC8" w:rsidRDefault="0049486A" w:rsidP="0049486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Числа и величины</w:t>
      </w:r>
    </w:p>
    <w:p w:rsidR="0049486A" w:rsidRPr="00BA5BC8" w:rsidRDefault="0049486A" w:rsidP="0049486A">
      <w:pPr>
        <w:tabs>
          <w:tab w:val="left" w:pos="180"/>
        </w:tabs>
        <w:autoSpaceDE w:val="0"/>
        <w:autoSpaceDN w:val="0"/>
        <w:spacing w:before="120" w:after="0" w:line="262" w:lineRule="auto"/>
        <w:ind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Арифметические действия</w:t>
      </w:r>
    </w:p>
    <w:p w:rsidR="0049486A" w:rsidRPr="00BA5BC8" w:rsidRDefault="0049486A" w:rsidP="0049486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Текстовые задачи</w:t>
      </w:r>
    </w:p>
    <w:p w:rsidR="0049486A" w:rsidRPr="00BA5BC8" w:rsidRDefault="0049486A" w:rsidP="0049486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Пространственные отношения и геометрические фигуры</w:t>
      </w:r>
    </w:p>
    <w:p w:rsidR="0049486A" w:rsidRPr="00BA5BC8" w:rsidRDefault="0049486A" w:rsidP="0049486A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Математическая информация</w:t>
      </w:r>
    </w:p>
    <w:p w:rsidR="0049486A" w:rsidRPr="00BA5BC8" w:rsidRDefault="0049486A" w:rsidP="0049486A">
      <w:pPr>
        <w:tabs>
          <w:tab w:val="left" w:pos="180"/>
        </w:tabs>
        <w:autoSpaceDE w:val="0"/>
        <w:autoSpaceDN w:val="0"/>
        <w:spacing w:before="118" w:after="0" w:line="262" w:lineRule="auto"/>
        <w:ind w:right="100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49486A" w:rsidRPr="00BA5BC8" w:rsidRDefault="0049486A" w:rsidP="0049486A">
      <w:pPr>
        <w:autoSpaceDE w:val="0"/>
        <w:autoSpaceDN w:val="0"/>
        <w:spacing w:before="178" w:after="0" w:line="262" w:lineRule="auto"/>
        <w:ind w:left="420" w:right="14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49486A" w:rsidRPr="00BA5BC8" w:rsidRDefault="0049486A" w:rsidP="0049486A">
      <w:pPr>
        <w:autoSpaceDE w:val="0"/>
        <w:autoSpaceDN w:val="0"/>
        <w:spacing w:before="190" w:after="0" w:line="271" w:lineRule="auto"/>
        <w:ind w:left="420" w:right="140"/>
        <w:jc w:val="both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49486A" w:rsidRDefault="0049486A" w:rsidP="0049486A">
      <w:pPr>
        <w:autoSpaceDE w:val="0"/>
        <w:autoSpaceDN w:val="0"/>
        <w:spacing w:before="190" w:after="0" w:line="230" w:lineRule="auto"/>
        <w:ind w:left="420"/>
        <w:rPr>
          <w:rFonts w:ascii="Times New Roman" w:eastAsia="Times New Roman" w:hAnsi="Times New Roman" w:cs="Times New Roman"/>
          <w:color w:val="000000"/>
          <w:sz w:val="24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обнаруживать модели изученных геометрических фигур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9486A" w:rsidRPr="00BA5BC8" w:rsidRDefault="0049486A" w:rsidP="0049486A">
      <w:pPr>
        <w:autoSpaceDE w:val="0"/>
        <w:autoSpaceDN w:val="0"/>
        <w:spacing w:after="0" w:line="262" w:lineRule="auto"/>
        <w:ind w:left="240" w:right="86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>ломаная</w:t>
      </w:r>
      <w:proofErr w:type="gram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определённой длины, квадрат с заданным периметром);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объекты по 1 - 2 выбранным признакам;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модель математической задачи, проверять её соответствие условиям задачи; </w:t>
      </w:r>
    </w:p>
    <w:p w:rsidR="0049486A" w:rsidRPr="00BA5BC8" w:rsidRDefault="0049486A" w:rsidP="0049486A">
      <w:pPr>
        <w:autoSpaceDE w:val="0"/>
        <w:autoSpaceDN w:val="0"/>
        <w:spacing w:before="190" w:after="0" w:line="271" w:lineRule="auto"/>
        <w:ind w:left="240" w:right="28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49486A" w:rsidRPr="00BA5BC8" w:rsidRDefault="0049486A" w:rsidP="0049486A">
      <w:pPr>
        <w:autoSpaceDE w:val="0"/>
        <w:autoSpaceDN w:val="0"/>
        <w:spacing w:before="180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информацию в разных формах; </w:t>
      </w:r>
    </w:p>
    <w:p w:rsidR="0049486A" w:rsidRPr="00BA5BC8" w:rsidRDefault="0049486A" w:rsidP="0049486A">
      <w:pPr>
        <w:autoSpaceDE w:val="0"/>
        <w:autoSpaceDN w:val="0"/>
        <w:spacing w:before="192" w:after="0" w:line="271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</w:p>
    <w:p w:rsidR="0049486A" w:rsidRPr="00BA5BC8" w:rsidRDefault="0049486A" w:rsidP="0049486A">
      <w:pPr>
        <w:autoSpaceDE w:val="0"/>
        <w:autoSpaceDN w:val="0"/>
        <w:spacing w:before="178" w:after="0" w:line="262" w:lineRule="auto"/>
        <w:ind w:left="240" w:right="100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jc w:val="center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и </w:t>
      </w:r>
      <w:proofErr w:type="spellStart"/>
      <w:r w:rsidRPr="00BA5BC8">
        <w:rPr>
          <w:rFonts w:ascii="Times New Roman" w:eastAsia="Times New Roman" w:hAnsi="Times New Roman" w:cs="Times New Roman"/>
          <w:color w:val="000000"/>
          <w:sz w:val="24"/>
        </w:rPr>
        <w:t>контрпримеры</w:t>
      </w:r>
      <w:proofErr w:type="spellEnd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 для подтверждения/опровержения вывода, гипотезы;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конструировать, читать числовое выражение;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практическую ситуацию с использованием изученной терминологии; </w:t>
      </w:r>
    </w:p>
    <w:p w:rsidR="0049486A" w:rsidRPr="00BA5BC8" w:rsidRDefault="0049486A" w:rsidP="0049486A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математические объекты, явления и события с помощью изученных величин;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инструкцию, записывать рассуждение; </w:t>
      </w:r>
    </w:p>
    <w:p w:rsidR="0049486A" w:rsidRPr="00BA5BC8" w:rsidRDefault="0049486A" w:rsidP="0049486A">
      <w:pPr>
        <w:autoSpaceDE w:val="0"/>
        <w:autoSpaceDN w:val="0"/>
        <w:spacing w:before="190" w:after="0" w:line="230" w:lineRule="auto"/>
        <w:jc w:val="center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инициировать обсуждение разных способов выполнения задания, поиск ошибок в решении.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</w:p>
    <w:p w:rsidR="0049486A" w:rsidRPr="00BA5BC8" w:rsidRDefault="0049486A" w:rsidP="0049486A">
      <w:pPr>
        <w:autoSpaceDE w:val="0"/>
        <w:autoSpaceDN w:val="0"/>
        <w:spacing w:before="178" w:after="0" w:line="262" w:lineRule="auto"/>
        <w:ind w:left="240"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49486A" w:rsidRPr="00BA5BC8" w:rsidRDefault="0049486A" w:rsidP="0049486A">
      <w:pPr>
        <w:autoSpaceDE w:val="0"/>
        <w:autoSpaceDN w:val="0"/>
        <w:spacing w:before="192" w:after="0" w:line="230" w:lineRule="auto"/>
        <w:ind w:left="240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самостоятельно выполнять прикидку и оценку результата измерений; </w:t>
      </w:r>
    </w:p>
    <w:p w:rsidR="0049486A" w:rsidRPr="00BA5BC8" w:rsidRDefault="0049486A" w:rsidP="0049486A">
      <w:pPr>
        <w:autoSpaceDE w:val="0"/>
        <w:autoSpaceDN w:val="0"/>
        <w:spacing w:before="192" w:after="0" w:line="262" w:lineRule="auto"/>
        <w:ind w:left="240" w:right="144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>—  находить, исправлять, прогнозировать трудности и ошибки и трудности в решении учебной задачи.</w:t>
      </w:r>
    </w:p>
    <w:p w:rsidR="0049486A" w:rsidRPr="00BA5BC8" w:rsidRDefault="0049486A" w:rsidP="0049486A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:rsidR="0049486A" w:rsidRPr="00BA5BC8" w:rsidRDefault="0049486A" w:rsidP="0049486A">
      <w:pPr>
        <w:autoSpaceDE w:val="0"/>
        <w:autoSpaceDN w:val="0"/>
        <w:spacing w:before="178" w:after="0"/>
        <w:ind w:left="240" w:right="288"/>
        <w:rPr>
          <w:rFonts w:ascii="Cambria" w:eastAsia="MS Mincho" w:hAnsi="Cambria" w:cs="Times New Roman"/>
        </w:rPr>
      </w:pPr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49486A" w:rsidRPr="00BA5BC8" w:rsidRDefault="0049486A" w:rsidP="0049486A">
      <w:pPr>
        <w:autoSpaceDE w:val="0"/>
        <w:autoSpaceDN w:val="0"/>
        <w:spacing w:before="190" w:after="0" w:line="281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BA5BC8">
        <w:rPr>
          <w:rFonts w:ascii="Times New Roman" w:eastAsia="Times New Roman" w:hAnsi="Times New Roman" w:cs="Times New Roman"/>
          <w:color w:val="000000"/>
          <w:sz w:val="24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BA5BC8">
        <w:rPr>
          <w:rFonts w:ascii="Cambria" w:eastAsia="MS Mincho" w:hAnsi="Cambria" w:cs="Times New Roman"/>
        </w:rPr>
        <w:br/>
      </w:r>
      <w:r w:rsidRPr="00BA5BC8">
        <w:rPr>
          <w:rFonts w:ascii="Times New Roman" w:eastAsia="Times New Roman" w:hAnsi="Times New Roman" w:cs="Times New Roman"/>
          <w:color w:val="000000"/>
          <w:sz w:val="24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49486A" w:rsidRDefault="0049486A" w:rsidP="0049486A">
      <w:pPr>
        <w:autoSpaceDE w:val="0"/>
        <w:autoSpaceDN w:val="0"/>
        <w:spacing w:before="190" w:after="0" w:line="271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9486A" w:rsidRPr="00FA283E" w:rsidRDefault="0049486A" w:rsidP="0049486A">
      <w:pPr>
        <w:autoSpaceDE w:val="0"/>
        <w:autoSpaceDN w:val="0"/>
        <w:spacing w:before="322" w:after="0" w:line="230" w:lineRule="auto"/>
      </w:pPr>
      <w:r w:rsidRPr="00FA283E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49486A" w:rsidRPr="00FA283E" w:rsidRDefault="0049486A" w:rsidP="0049486A">
      <w:pPr>
        <w:autoSpaceDE w:val="0"/>
        <w:autoSpaceDN w:val="0"/>
        <w:spacing w:before="262" w:after="0" w:line="230" w:lineRule="auto"/>
      </w:pPr>
      <w:r w:rsidRPr="00FA283E"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:rsidR="0049486A" w:rsidRPr="00FA283E" w:rsidRDefault="0049486A" w:rsidP="0049486A">
      <w:pPr>
        <w:autoSpaceDE w:val="0"/>
        <w:autoSpaceDN w:val="0"/>
        <w:spacing w:before="166" w:after="0" w:line="230" w:lineRule="auto"/>
        <w:ind w:left="18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К концу обучения в 1 классе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обучающийся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научится:</w:t>
      </w:r>
    </w:p>
    <w:p w:rsidR="0049486A" w:rsidRPr="00FA283E" w:rsidRDefault="0049486A" w:rsidP="0049486A">
      <w:pPr>
        <w:autoSpaceDE w:val="0"/>
        <w:autoSpaceDN w:val="0"/>
        <w:spacing w:before="178" w:after="0" w:line="230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 w:rsidR="0049486A" w:rsidRPr="00FA283E" w:rsidRDefault="0049486A" w:rsidP="0049486A">
      <w:pPr>
        <w:autoSpaceDE w:val="0"/>
        <w:autoSpaceDN w:val="0"/>
        <w:spacing w:before="190" w:after="0" w:line="230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:rsidR="0049486A" w:rsidRPr="00FA283E" w:rsidRDefault="0049486A" w:rsidP="0049486A">
      <w:pPr>
        <w:autoSpaceDE w:val="0"/>
        <w:autoSpaceDN w:val="0"/>
        <w:spacing w:before="190" w:after="0" w:line="230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:rsidR="0049486A" w:rsidRPr="00FA283E" w:rsidRDefault="0049486A" w:rsidP="0049486A">
      <w:pPr>
        <w:autoSpaceDE w:val="0"/>
        <w:autoSpaceDN w:val="0"/>
        <w:spacing w:before="190" w:after="0" w:line="271" w:lineRule="auto"/>
        <w:ind w:left="420" w:right="288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49486A" w:rsidRPr="00FA283E" w:rsidRDefault="0049486A" w:rsidP="0049486A">
      <w:pPr>
        <w:autoSpaceDE w:val="0"/>
        <w:autoSpaceDN w:val="0"/>
        <w:spacing w:before="192" w:after="0" w:line="262" w:lineRule="auto"/>
        <w:ind w:left="420" w:right="432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left="420" w:right="7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см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);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left="420" w:right="1008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устанавливать между объектами соотношения: слева/справа, дальше/ближе,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между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, перед/за, над/под;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49486A" w:rsidRPr="00FA283E" w:rsidRDefault="0049486A" w:rsidP="0049486A">
      <w:pPr>
        <w:autoSpaceDE w:val="0"/>
        <w:autoSpaceDN w:val="0"/>
        <w:spacing w:before="190" w:after="0" w:line="230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>—  группировать объекты по заданному признаку; находить и называть закономерности в ряду</w:t>
      </w:r>
    </w:p>
    <w:p w:rsidR="0049486A" w:rsidRPr="00FA283E" w:rsidRDefault="0049486A" w:rsidP="0049486A">
      <w:pPr>
        <w:sectPr w:rsidR="0049486A" w:rsidRPr="00FA283E">
          <w:pgSz w:w="11900" w:h="16840"/>
          <w:pgMar w:top="364" w:right="790" w:bottom="324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9486A" w:rsidRPr="00FA283E" w:rsidRDefault="0049486A" w:rsidP="0049486A">
      <w:pPr>
        <w:autoSpaceDE w:val="0"/>
        <w:autoSpaceDN w:val="0"/>
        <w:spacing w:after="66" w:line="220" w:lineRule="exact"/>
      </w:pPr>
    </w:p>
    <w:p w:rsidR="0049486A" w:rsidRPr="00FA283E" w:rsidRDefault="0049486A" w:rsidP="0049486A">
      <w:pPr>
        <w:autoSpaceDE w:val="0"/>
        <w:autoSpaceDN w:val="0"/>
        <w:spacing w:after="0" w:line="322" w:lineRule="auto"/>
        <w:ind w:left="42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объектов повседневной жизни;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таблицы;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49486A" w:rsidRPr="00FA283E" w:rsidRDefault="0049486A" w:rsidP="0049486A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</w:pPr>
      <w:r w:rsidRPr="00FA283E"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К концу обучения во 2классе обучающийся научится: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упорядочивать числа в пределах 100;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число большее/меньшее данного числа на заданное число (в пределах 100); большее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данного числа в заданное число раз (в пределах 20);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устанавливать и соблюдать порядок при вычислении значения числового выражения (со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скобками/без скобок), содержащего действия сложения и вычитания в пределах 100;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действия: сложение и вычитание, в пределах 100 устно и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письменно; умножение и деление в пределах 50 с использованием таблицы умножения;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—  называть и различать компоненты действий умножения (множители, произведение);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деления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(делимое, делитель, частное);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неизвестный компонент сложения, вычитания; использовать при выполнении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практических заданий единицы величин длины (сантиметр, дециметр, метр), массы (килограмм),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времени (минута, час); стоимости (рубль, копейка); преобразовывать одни единицы данных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величин  в другие;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определять с помощью измерительных инструментов длину; определять время с помощью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часов; выполнять прикидку и оценку результата измерений;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сравнивать величины длины, массы,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времени, стоимости, устанавливая между ними соотношение «больше/меньше на»;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одно-два действия: представлять задачу (краткая запись, рисунок,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таблица или другая модель);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планировать ход решения текстовой задачи в два действия, оформлять его в виде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арифметического действия/действий, записывать ответ;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—  различать и называть геометрические фигуры: прямой угол;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ломаную, многоугольник;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выделять среди четырехугольников прямоугольники, квадраты;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 бумаге в клетку изображать ломаную, многоугольник; чертить прямой угол,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прямоугольник с заданными длинами сторон;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использовать для выполнения построений линейку, угольник;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измерение длин реальных объектов с помощью линейки; находить длину ломаной,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состоящей из двух-трёх звеньев, периметр прямоугольника (квадрата);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—  распознавать верные (истинные) и неверные (ложные) утверждения со словами «все»,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«каждый»;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—  проводить одно-</w:t>
      </w:r>
      <w:proofErr w:type="spellStart"/>
      <w:r w:rsidRPr="00FA283E">
        <w:rPr>
          <w:rFonts w:ascii="Times New Roman" w:eastAsia="Times New Roman" w:hAnsi="Times New Roman"/>
          <w:color w:val="000000"/>
          <w:sz w:val="24"/>
        </w:rPr>
        <w:t>двухшаговые</w:t>
      </w:r>
      <w:proofErr w:type="spell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логические рассуждения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и делать выводы;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общий признак группы математических объектов (чисел, величин, геометрических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фигур); </w:t>
      </w:r>
    </w:p>
    <w:p w:rsidR="0049486A" w:rsidRPr="00FA283E" w:rsidRDefault="0049486A" w:rsidP="0049486A">
      <w:pPr>
        <w:sectPr w:rsidR="0049486A" w:rsidRPr="00FA283E">
          <w:pgSz w:w="11900" w:h="16840"/>
          <w:pgMar w:top="286" w:right="730" w:bottom="30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49486A" w:rsidRPr="00FA283E" w:rsidRDefault="0049486A" w:rsidP="0049486A">
      <w:pPr>
        <w:autoSpaceDE w:val="0"/>
        <w:autoSpaceDN w:val="0"/>
        <w:spacing w:after="138" w:line="220" w:lineRule="exact"/>
      </w:pPr>
    </w:p>
    <w:p w:rsidR="0049486A" w:rsidRPr="00FA283E" w:rsidRDefault="0049486A" w:rsidP="0049486A">
      <w:pPr>
        <w:autoSpaceDE w:val="0"/>
        <w:autoSpaceDN w:val="0"/>
        <w:spacing w:after="0" w:line="343" w:lineRule="auto"/>
        <w:ind w:left="420" w:right="144"/>
      </w:pP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закономерность в ряду объектов (чисел, геометрических фигур);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сравнивать группы объектов (находить общее, различное);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составлять (дополнять) текстовую задачу;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проверять правильность вычислений.</w:t>
      </w:r>
    </w:p>
    <w:p w:rsidR="0049486A" w:rsidRPr="00FA283E" w:rsidRDefault="0049486A" w:rsidP="0049486A">
      <w:pPr>
        <w:tabs>
          <w:tab w:val="left" w:pos="180"/>
          <w:tab w:val="left" w:pos="420"/>
        </w:tabs>
        <w:autoSpaceDE w:val="0"/>
        <w:autoSpaceDN w:val="0"/>
        <w:spacing w:before="324" w:after="0" w:line="346" w:lineRule="auto"/>
      </w:pPr>
      <w:r w:rsidRPr="00FA283E"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К концу обучения в 3 классе  обучающийся научится: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упорядочивать числа в пределах 1000;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 (в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пределах 1000);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действия: сложение и вычитание (в пределах 100 — устно, в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пределах 1000 — письменно);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умножение и деление на однозначное число (в пределах 100 —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устно и письменно);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действия умножение и деление с числами 0 и 1, деление с остатком;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устанавливать и соблюдать порядок действий при вычислении значения числового выражения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(со скобками/без скобок), содержащего арифметические действия сложения, вычитания,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умножения и деления; использовать при вычислениях переместительное и сочетательное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свойства сложения;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находить неизвестный компонент арифметического действия;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использовать при выполнении практических заданий и решении задач единицы: длины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(миллиметр, сантиметр, дециметр, метр, километр), массы (грамм, килограмм), времени (минута,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час, секунда), стоимости (копейка, рубль),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преобразовывать одни единицы данной величины в другие;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определять с помощью цифровых и аналоговых приборов, измерительных инструментов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длину, массу, время;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—  выполнять прикидку и оценку результата измерений;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определять продолжительность события; сравнивать величины длины, площади, массы,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времени, стоимости, устанавливая между ними соотношение «больше/ меньше на/в»;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называть, находить долю величины (половина, четверть);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сравнивать величины, выраженные долями;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знать и использовать при решении задач и в практических ситуациях (покупка товара,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определение времени, выполнение расчётов) соотношение между величинами;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сложение и вычитание однородных величин, умножение и деление величины на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однозначное число; </w:t>
      </w:r>
    </w:p>
    <w:p w:rsidR="0049486A" w:rsidRPr="00FA283E" w:rsidRDefault="0049486A" w:rsidP="0049486A">
      <w:pPr>
        <w:sectPr w:rsidR="0049486A" w:rsidRPr="00FA283E">
          <w:pgSz w:w="11900" w:h="16840"/>
          <w:pgMar w:top="358" w:right="700" w:bottom="34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49486A" w:rsidRPr="00FA283E" w:rsidRDefault="0049486A" w:rsidP="0049486A">
      <w:pPr>
        <w:autoSpaceDE w:val="0"/>
        <w:autoSpaceDN w:val="0"/>
        <w:spacing w:after="102" w:line="220" w:lineRule="exact"/>
      </w:pPr>
    </w:p>
    <w:p w:rsidR="0049486A" w:rsidRPr="00FA283E" w:rsidRDefault="0049486A" w:rsidP="0049486A">
      <w:pPr>
        <w:autoSpaceDE w:val="0"/>
        <w:autoSpaceDN w:val="0"/>
        <w:spacing w:after="0" w:line="343" w:lineRule="auto"/>
        <w:ind w:left="420"/>
      </w:pP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сравнивать фигуры по площади (наложение, сопоставление числовых значений);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находить периметр прямоугольника (квадрата), площадь прямоугольника (квадрата), используя правило/алгоритм;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распознавать верные (истинные) и неверные (ложные) утверждения со словами: «</w:t>
      </w:r>
      <w:proofErr w:type="spellStart"/>
      <w:r w:rsidRPr="00FA283E">
        <w:rPr>
          <w:rFonts w:ascii="Times New Roman" w:eastAsia="Times New Roman" w:hAnsi="Times New Roman"/>
          <w:color w:val="000000"/>
          <w:sz w:val="24"/>
        </w:rPr>
        <w:t>все»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,«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>некоторые</w:t>
      </w:r>
      <w:proofErr w:type="spellEnd"/>
      <w:r w:rsidRPr="00FA283E">
        <w:rPr>
          <w:rFonts w:ascii="Times New Roman" w:eastAsia="Times New Roman" w:hAnsi="Times New Roman"/>
          <w:color w:val="000000"/>
          <w:sz w:val="24"/>
        </w:rPr>
        <w:t xml:space="preserve">», «и», «каждый», «если…, то…»;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формулировать утверждение (вывод), строить логические рассуждения (одно/</w:t>
      </w:r>
      <w:proofErr w:type="spellStart"/>
      <w:r w:rsidRPr="00FA283E">
        <w:rPr>
          <w:rFonts w:ascii="Times New Roman" w:eastAsia="Times New Roman" w:hAnsi="Times New Roman"/>
          <w:color w:val="000000"/>
          <w:sz w:val="24"/>
        </w:rPr>
        <w:t>двухшаговые</w:t>
      </w:r>
      <w:proofErr w:type="spellEnd"/>
      <w:r w:rsidRPr="00FA283E">
        <w:rPr>
          <w:rFonts w:ascii="Times New Roman" w:eastAsia="Times New Roman" w:hAnsi="Times New Roman"/>
          <w:color w:val="000000"/>
          <w:sz w:val="24"/>
        </w:rPr>
        <w:t xml:space="preserve">), в том числе с использованием изученных связок;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классифицировать объекты по одному, двум признакам;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извлекать и использовать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информацию, представленную в таблицах с данными о реальных процессах и явлениях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окружающего мира (например, расписание, режим работы), в предметах повседневной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жизни (например, ярлык, этикетка);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структурировать информацию: заполнять простейшие таблицы по образцу;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составлять план выполнения учебного задания и следовать ему;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действия по алгоритму;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>—  сравнивать математические объекты (находить общее, различное, уникальное);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выбирать верное решение математической задачи. </w:t>
      </w:r>
    </w:p>
    <w:p w:rsidR="0049486A" w:rsidRPr="00FA283E" w:rsidRDefault="0049486A" w:rsidP="0049486A">
      <w:pPr>
        <w:tabs>
          <w:tab w:val="left" w:pos="180"/>
          <w:tab w:val="left" w:pos="420"/>
        </w:tabs>
        <w:autoSpaceDE w:val="0"/>
        <w:autoSpaceDN w:val="0"/>
        <w:spacing w:before="322" w:after="0" w:line="348" w:lineRule="auto"/>
      </w:pPr>
      <w:proofErr w:type="gramStart"/>
      <w:r w:rsidRPr="00FA283E"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К концу обучения в 4 классе обучающийся научится: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упорядочивать многозначные числа;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раз;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действия: сложение и вычитание с многозначными числами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письменно (в пределах 100 - устно);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умножение и деление многозначного числа на однозначное, двузначное число письменно (в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пределах 100 - устно);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деление с остатком — письменно (в пределах 1000); вычислять значение числового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выражения (со скобками/без скобок), содержащего действия сложения, вычитания, умножения,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деления с многозначными числами;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использовать при вычислениях изученные свойства арифметических действий;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прикидку результата вычислений;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осуществлять проверку полученного результата по критериям: достоверность (реальность), </w:t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соответствие правилу/алгоритму, а также с помощью калькулятора;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находить долю величины, величину по ее доле; находить неизвестный компонент </w:t>
      </w:r>
      <w:r w:rsidRPr="00FA283E">
        <w:br/>
      </w:r>
      <w:r w:rsidRPr="00FA283E">
        <w:tab/>
      </w:r>
      <w:r w:rsidRPr="00FA283E">
        <w:rPr>
          <w:rFonts w:ascii="Times New Roman" w:eastAsia="Times New Roman" w:hAnsi="Times New Roman"/>
          <w:color w:val="000000"/>
          <w:sz w:val="24"/>
        </w:rPr>
        <w:t>арифметического действия; использовать единицы величин для при решении задач (длина, масса,</w:t>
      </w:r>
      <w:proofErr w:type="gramEnd"/>
    </w:p>
    <w:p w:rsidR="0049486A" w:rsidRPr="00FA283E" w:rsidRDefault="0049486A" w:rsidP="0049486A">
      <w:pPr>
        <w:sectPr w:rsidR="0049486A" w:rsidRPr="00FA283E">
          <w:pgSz w:w="11900" w:h="16840"/>
          <w:pgMar w:top="322" w:right="728" w:bottom="37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49486A" w:rsidRPr="00FA283E" w:rsidRDefault="0049486A" w:rsidP="0049486A">
      <w:pPr>
        <w:autoSpaceDE w:val="0"/>
        <w:autoSpaceDN w:val="0"/>
        <w:spacing w:after="66" w:line="220" w:lineRule="exact"/>
      </w:pPr>
    </w:p>
    <w:p w:rsidR="0049486A" w:rsidRPr="00FA283E" w:rsidRDefault="0049486A" w:rsidP="0049486A">
      <w:pPr>
        <w:autoSpaceDE w:val="0"/>
        <w:autoSpaceDN w:val="0"/>
        <w:spacing w:after="0" w:line="230" w:lineRule="auto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время, вместимость, стоимость, площадь, скорость); </w:t>
      </w:r>
    </w:p>
    <w:p w:rsidR="0049486A" w:rsidRPr="00FA283E" w:rsidRDefault="0049486A" w:rsidP="0049486A">
      <w:pPr>
        <w:autoSpaceDE w:val="0"/>
        <w:autoSpaceDN w:val="0"/>
        <w:spacing w:before="190" w:after="0"/>
      </w:pP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49486A" w:rsidRPr="00FA283E" w:rsidRDefault="0049486A" w:rsidP="0049486A">
      <w:pPr>
        <w:autoSpaceDE w:val="0"/>
        <w:autoSpaceDN w:val="0"/>
        <w:spacing w:before="190" w:after="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49486A" w:rsidRPr="00FA283E" w:rsidRDefault="0049486A" w:rsidP="0049486A">
      <w:pPr>
        <w:autoSpaceDE w:val="0"/>
        <w:autoSpaceDN w:val="0"/>
        <w:spacing w:before="192" w:after="0" w:line="262" w:lineRule="auto"/>
        <w:ind w:right="144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49486A" w:rsidRPr="00FA283E" w:rsidRDefault="0049486A" w:rsidP="0049486A">
      <w:pPr>
        <w:autoSpaceDE w:val="0"/>
        <w:autoSpaceDN w:val="0"/>
        <w:spacing w:before="190" w:after="0"/>
        <w:ind w:right="432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49486A" w:rsidRPr="00FA283E" w:rsidRDefault="0049486A" w:rsidP="0049486A">
      <w:pPr>
        <w:autoSpaceDE w:val="0"/>
        <w:autoSpaceDN w:val="0"/>
        <w:spacing w:before="190" w:after="0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right="576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49486A" w:rsidRPr="00FA283E" w:rsidRDefault="0049486A" w:rsidP="0049486A">
      <w:pPr>
        <w:autoSpaceDE w:val="0"/>
        <w:autoSpaceDN w:val="0"/>
        <w:spacing w:before="190" w:after="0" w:line="262" w:lineRule="auto"/>
        <w:ind w:right="288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49486A" w:rsidRPr="00FA283E" w:rsidRDefault="0049486A" w:rsidP="0049486A">
      <w:pPr>
        <w:autoSpaceDE w:val="0"/>
        <w:autoSpaceDN w:val="0"/>
        <w:spacing w:before="190" w:after="0" w:line="271" w:lineRule="auto"/>
        <w:ind w:right="288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49486A" w:rsidRPr="00FA283E" w:rsidRDefault="0049486A" w:rsidP="0049486A">
      <w:pPr>
        <w:autoSpaceDE w:val="0"/>
        <w:autoSpaceDN w:val="0"/>
        <w:spacing w:before="192" w:after="0" w:line="262" w:lineRule="auto"/>
        <w:ind w:right="576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FA283E">
        <w:rPr>
          <w:rFonts w:ascii="Times New Roman" w:eastAsia="Times New Roman" w:hAnsi="Times New Roman"/>
          <w:color w:val="000000"/>
          <w:sz w:val="24"/>
        </w:rPr>
        <w:t>контрпример</w:t>
      </w:r>
      <w:proofErr w:type="spellEnd"/>
      <w:r w:rsidRPr="00FA283E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49486A" w:rsidRPr="00FA283E" w:rsidRDefault="0049486A" w:rsidP="0049486A">
      <w:pPr>
        <w:autoSpaceDE w:val="0"/>
        <w:autoSpaceDN w:val="0"/>
        <w:spacing w:before="190" w:after="0" w:line="271" w:lineRule="auto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формулировать утверждение (вывод), строить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логические рассуждения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 xml:space="preserve"> (одно/</w:t>
      </w:r>
      <w:proofErr w:type="spellStart"/>
      <w:r w:rsidRPr="00FA283E">
        <w:rPr>
          <w:rFonts w:ascii="Times New Roman" w:eastAsia="Times New Roman" w:hAnsi="Times New Roman"/>
          <w:color w:val="000000"/>
          <w:sz w:val="24"/>
        </w:rPr>
        <w:t>двухшаговые</w:t>
      </w:r>
      <w:proofErr w:type="spellEnd"/>
      <w:r w:rsidRPr="00FA283E">
        <w:rPr>
          <w:rFonts w:ascii="Times New Roman" w:eastAsia="Times New Roman" w:hAnsi="Times New Roman"/>
          <w:color w:val="000000"/>
          <w:sz w:val="24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49486A" w:rsidRPr="00FA283E" w:rsidRDefault="0049486A" w:rsidP="0049486A">
      <w:pPr>
        <w:autoSpaceDE w:val="0"/>
        <w:autoSpaceDN w:val="0"/>
        <w:spacing w:before="190" w:after="0"/>
        <w:ind w:right="576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49486A" w:rsidRPr="00FA283E" w:rsidRDefault="0049486A" w:rsidP="0049486A">
      <w:pPr>
        <w:autoSpaceDE w:val="0"/>
        <w:autoSpaceDN w:val="0"/>
        <w:spacing w:before="190" w:after="0" w:line="271" w:lineRule="auto"/>
        <w:ind w:right="1152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49486A" w:rsidRPr="00FA283E" w:rsidRDefault="0049486A" w:rsidP="0049486A">
      <w:pPr>
        <w:autoSpaceDE w:val="0"/>
        <w:autoSpaceDN w:val="0"/>
        <w:spacing w:before="190" w:after="0" w:line="230" w:lineRule="auto"/>
      </w:pPr>
      <w:r w:rsidRPr="00FA283E">
        <w:rPr>
          <w:rFonts w:ascii="Times New Roman" w:eastAsia="Times New Roman" w:hAnsi="Times New Roman"/>
          <w:color w:val="000000"/>
          <w:sz w:val="24"/>
        </w:rPr>
        <w:t>—  дополнять алгоритм, упорядочивать шаги алгоритма; выбирать рациональное решение;</w:t>
      </w:r>
    </w:p>
    <w:p w:rsidR="0049486A" w:rsidRPr="00FA283E" w:rsidRDefault="0049486A" w:rsidP="0049486A">
      <w:pPr>
        <w:sectPr w:rsidR="0049486A" w:rsidRPr="00FA283E">
          <w:pgSz w:w="11900" w:h="16840"/>
          <w:pgMar w:top="286" w:right="794" w:bottom="438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49486A" w:rsidRPr="00FA283E" w:rsidRDefault="0049486A" w:rsidP="0049486A">
      <w:pPr>
        <w:autoSpaceDE w:val="0"/>
        <w:autoSpaceDN w:val="0"/>
        <w:spacing w:after="66" w:line="220" w:lineRule="exact"/>
      </w:pPr>
    </w:p>
    <w:p w:rsidR="0049486A" w:rsidRPr="00FA283E" w:rsidRDefault="0049486A" w:rsidP="0049486A">
      <w:pPr>
        <w:autoSpaceDE w:val="0"/>
        <w:autoSpaceDN w:val="0"/>
        <w:spacing w:after="0" w:line="341" w:lineRule="auto"/>
        <w:ind w:right="3168"/>
      </w:pPr>
      <w:r w:rsidRPr="00FA283E">
        <w:rPr>
          <w:rFonts w:ascii="Times New Roman" w:eastAsia="Times New Roman" w:hAnsi="Times New Roman"/>
          <w:color w:val="000000"/>
          <w:sz w:val="24"/>
        </w:rPr>
        <w:t xml:space="preserve">составлять модель текстовой задачи, числовое выражение; —  конструировать ход решения математической задачи; —  находить все верные решения задачи из </w:t>
      </w:r>
      <w:proofErr w:type="gramStart"/>
      <w:r w:rsidRPr="00FA283E">
        <w:rPr>
          <w:rFonts w:ascii="Times New Roman" w:eastAsia="Times New Roman" w:hAnsi="Times New Roman"/>
          <w:color w:val="000000"/>
          <w:sz w:val="24"/>
        </w:rPr>
        <w:t>предложенных</w:t>
      </w:r>
      <w:proofErr w:type="gramEnd"/>
      <w:r w:rsidRPr="00FA283E">
        <w:rPr>
          <w:rFonts w:ascii="Times New Roman" w:eastAsia="Times New Roman" w:hAnsi="Times New Roman"/>
          <w:color w:val="000000"/>
          <w:sz w:val="24"/>
        </w:rPr>
        <w:t>.</w:t>
      </w:r>
      <w:bookmarkStart w:id="0" w:name="_GoBack"/>
      <w:bookmarkEnd w:id="0"/>
    </w:p>
    <w:sectPr w:rsidR="0049486A" w:rsidRPr="00FA283E" w:rsidSect="0049486A">
      <w:pgSz w:w="11900" w:h="16840"/>
      <w:pgMar w:top="286" w:right="654" w:bottom="444" w:left="666" w:header="720" w:footer="720" w:gutter="0"/>
      <w:cols w:space="720" w:equalWidth="0">
        <w:col w:w="10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5"/>
    <w:rsid w:val="004405C5"/>
    <w:rsid w:val="0049486A"/>
    <w:rsid w:val="0073326A"/>
    <w:rsid w:val="007A5310"/>
    <w:rsid w:val="00B304B5"/>
    <w:rsid w:val="00BA5BC8"/>
    <w:rsid w:val="00E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C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C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2022-08-31T13:48:00Z</dcterms:created>
  <dcterms:modified xsi:type="dcterms:W3CDTF">2022-08-31T14:21:00Z</dcterms:modified>
</cp:coreProperties>
</file>